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BA" w:rsidRDefault="00E27FC2" w:rsidP="00E27FC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E75D37">
        <w:rPr>
          <w:bCs w:val="0"/>
          <w:color w:val="000000"/>
          <w:sz w:val="28"/>
          <w:szCs w:val="28"/>
        </w:rPr>
        <w:t>ПОЛОЖЕНИЕ</w:t>
      </w:r>
      <w:r w:rsidRPr="00E75D37">
        <w:rPr>
          <w:bCs w:val="0"/>
          <w:color w:val="000000"/>
          <w:sz w:val="28"/>
          <w:szCs w:val="28"/>
        </w:rPr>
        <w:br/>
        <w:t xml:space="preserve">о </w:t>
      </w:r>
      <w:r w:rsidR="007D7ADD" w:rsidRPr="00E75D37">
        <w:rPr>
          <w:bCs w:val="0"/>
          <w:color w:val="000000"/>
          <w:sz w:val="28"/>
          <w:szCs w:val="28"/>
        </w:rPr>
        <w:t xml:space="preserve">ежегодном </w:t>
      </w:r>
      <w:r w:rsidRPr="00E75D37">
        <w:rPr>
          <w:bCs w:val="0"/>
          <w:color w:val="000000"/>
          <w:sz w:val="28"/>
          <w:szCs w:val="28"/>
        </w:rPr>
        <w:t>районном</w:t>
      </w:r>
      <w:r w:rsidR="007D7ADD" w:rsidRPr="00E75D37">
        <w:rPr>
          <w:bCs w:val="0"/>
          <w:color w:val="000000"/>
          <w:sz w:val="28"/>
          <w:szCs w:val="28"/>
        </w:rPr>
        <w:t xml:space="preserve"> конкурсе </w:t>
      </w:r>
    </w:p>
    <w:p w:rsidR="00E27FC2" w:rsidRPr="00E75D37" w:rsidRDefault="007D7ADD" w:rsidP="00E27FC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E75D37">
        <w:rPr>
          <w:bCs w:val="0"/>
          <w:color w:val="000000"/>
          <w:sz w:val="28"/>
          <w:szCs w:val="28"/>
        </w:rPr>
        <w:t xml:space="preserve">на </w:t>
      </w:r>
      <w:r w:rsidR="00612803" w:rsidRPr="00E75D37">
        <w:rPr>
          <w:bCs w:val="0"/>
          <w:color w:val="000000"/>
          <w:sz w:val="28"/>
          <w:szCs w:val="28"/>
        </w:rPr>
        <w:t>лучшее</w:t>
      </w:r>
      <w:r w:rsidR="00E27FC2" w:rsidRPr="00E75D37">
        <w:rPr>
          <w:bCs w:val="0"/>
          <w:color w:val="000000"/>
          <w:sz w:val="28"/>
          <w:szCs w:val="28"/>
        </w:rPr>
        <w:t xml:space="preserve"> генеалогическое древо своей семьи</w:t>
      </w:r>
      <w:r w:rsidR="00E75D37">
        <w:rPr>
          <w:bCs w:val="0"/>
          <w:color w:val="000000"/>
          <w:sz w:val="28"/>
          <w:szCs w:val="28"/>
        </w:rPr>
        <w:t xml:space="preserve"> </w:t>
      </w:r>
      <w:r w:rsidR="00E27FC2" w:rsidRPr="00E75D37">
        <w:rPr>
          <w:bCs w:val="0"/>
          <w:color w:val="000000"/>
          <w:sz w:val="28"/>
          <w:szCs w:val="28"/>
        </w:rPr>
        <w:t>«Семейное древо</w:t>
      </w:r>
      <w:r w:rsidR="00E27FC2" w:rsidRPr="00E75D37">
        <w:rPr>
          <w:color w:val="000000"/>
          <w:sz w:val="28"/>
          <w:szCs w:val="28"/>
          <w:bdr w:val="none" w:sz="0" w:space="0" w:color="auto" w:frame="1"/>
        </w:rPr>
        <w:t>»</w:t>
      </w:r>
    </w:p>
    <w:p w:rsidR="00E27FC2" w:rsidRPr="00E75D37" w:rsidRDefault="00E27FC2" w:rsidP="00E27FC2">
      <w:pPr>
        <w:pStyle w:val="2"/>
        <w:spacing w:before="150" w:beforeAutospacing="0" w:after="15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E75D37">
        <w:rPr>
          <w:b w:val="0"/>
          <w:bCs w:val="0"/>
          <w:color w:val="000000"/>
          <w:sz w:val="28"/>
          <w:szCs w:val="28"/>
        </w:rPr>
        <w:t>1. Общие положения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1.1. Настоящее положение определяет цели, задачи, порядок организации, сроки проведения, критерии оценки участников районного конкурса на лучшее генеалогическое древо «Се</w:t>
      </w:r>
      <w:r w:rsidR="00B04A42">
        <w:rPr>
          <w:color w:val="000000"/>
          <w:sz w:val="28"/>
          <w:szCs w:val="28"/>
        </w:rPr>
        <w:t>мейное древо» (далее – Конкурс)</w:t>
      </w:r>
    </w:p>
    <w:p w:rsidR="00E27FC2" w:rsidRPr="00E75D37" w:rsidRDefault="001B4A24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C158D5">
        <w:rPr>
          <w:color w:val="000000"/>
          <w:sz w:val="28"/>
          <w:szCs w:val="28"/>
        </w:rPr>
        <w:t>.</w:t>
      </w:r>
      <w:r w:rsidR="00E27FC2" w:rsidRPr="00E75D37">
        <w:rPr>
          <w:color w:val="000000"/>
          <w:sz w:val="28"/>
          <w:szCs w:val="28"/>
        </w:rPr>
        <w:t xml:space="preserve"> Организатор Конкурса –</w:t>
      </w:r>
      <w:r>
        <w:rPr>
          <w:color w:val="000000"/>
          <w:sz w:val="28"/>
          <w:szCs w:val="28"/>
        </w:rPr>
        <w:t xml:space="preserve"> </w:t>
      </w:r>
      <w:r w:rsidR="006069BA">
        <w:rPr>
          <w:color w:val="000000"/>
          <w:sz w:val="28"/>
          <w:szCs w:val="28"/>
        </w:rPr>
        <w:t>Муниципальное Б</w:t>
      </w:r>
      <w:r w:rsidR="00E27FC2" w:rsidRPr="00E75D37">
        <w:rPr>
          <w:color w:val="000000"/>
          <w:sz w:val="28"/>
          <w:szCs w:val="28"/>
        </w:rPr>
        <w:t>юджетно</w:t>
      </w:r>
      <w:r w:rsidR="006069BA">
        <w:rPr>
          <w:color w:val="000000"/>
          <w:sz w:val="28"/>
          <w:szCs w:val="28"/>
        </w:rPr>
        <w:t>е Учреждение К</w:t>
      </w:r>
      <w:r w:rsidR="001C536D" w:rsidRPr="00E75D37">
        <w:rPr>
          <w:color w:val="000000"/>
          <w:sz w:val="28"/>
          <w:szCs w:val="28"/>
        </w:rPr>
        <w:t>ультуры «</w:t>
      </w:r>
      <w:proofErr w:type="spellStart"/>
      <w:r w:rsidR="001C536D" w:rsidRPr="00E75D37">
        <w:rPr>
          <w:color w:val="000000"/>
          <w:sz w:val="28"/>
          <w:szCs w:val="28"/>
        </w:rPr>
        <w:t>Усть-Куломская</w:t>
      </w:r>
      <w:proofErr w:type="spellEnd"/>
      <w:r w:rsidR="001C536D" w:rsidRPr="00E75D37">
        <w:rPr>
          <w:color w:val="000000"/>
          <w:sz w:val="28"/>
          <w:szCs w:val="28"/>
        </w:rPr>
        <w:t xml:space="preserve"> </w:t>
      </w:r>
      <w:proofErr w:type="spellStart"/>
      <w:r w:rsidR="001C536D" w:rsidRPr="00E75D37">
        <w:rPr>
          <w:color w:val="000000"/>
          <w:sz w:val="28"/>
          <w:szCs w:val="28"/>
        </w:rPr>
        <w:t>межпоселенческая</w:t>
      </w:r>
      <w:proofErr w:type="spellEnd"/>
      <w:r w:rsidR="001C536D" w:rsidRPr="00E75D37">
        <w:rPr>
          <w:color w:val="000000"/>
          <w:sz w:val="28"/>
          <w:szCs w:val="28"/>
        </w:rPr>
        <w:t xml:space="preserve"> </w:t>
      </w:r>
      <w:r w:rsidR="00BC18ED" w:rsidRPr="00E75D37">
        <w:rPr>
          <w:color w:val="000000"/>
          <w:sz w:val="28"/>
          <w:szCs w:val="28"/>
        </w:rPr>
        <w:t>библиотека</w:t>
      </w:r>
      <w:r w:rsidR="00B04A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Усть-Куломская МБ)</w:t>
      </w:r>
    </w:p>
    <w:p w:rsidR="00E27FC2" w:rsidRPr="00E75D37" w:rsidRDefault="001B4A24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27FC2" w:rsidRPr="00E75D37">
        <w:rPr>
          <w:color w:val="000000"/>
          <w:sz w:val="28"/>
          <w:szCs w:val="28"/>
        </w:rPr>
        <w:t>. Организатор</w:t>
      </w:r>
      <w:r w:rsidR="00FE4254" w:rsidRPr="00E75D37">
        <w:rPr>
          <w:color w:val="000000"/>
          <w:sz w:val="28"/>
          <w:szCs w:val="28"/>
        </w:rPr>
        <w:t xml:space="preserve"> широко </w:t>
      </w:r>
      <w:r w:rsidR="00870316" w:rsidRPr="00E75D37">
        <w:rPr>
          <w:color w:val="000000"/>
          <w:sz w:val="28"/>
          <w:szCs w:val="28"/>
        </w:rPr>
        <w:t xml:space="preserve">информирует </w:t>
      </w:r>
      <w:r>
        <w:rPr>
          <w:color w:val="000000"/>
          <w:sz w:val="28"/>
          <w:szCs w:val="28"/>
        </w:rPr>
        <w:t>жителей</w:t>
      </w:r>
      <w:r w:rsidR="00FE4254" w:rsidRPr="00E75D37">
        <w:rPr>
          <w:color w:val="000000"/>
          <w:sz w:val="28"/>
          <w:szCs w:val="28"/>
        </w:rPr>
        <w:t xml:space="preserve"> Усть-Куломского района о предстоящем Конкурсе, </w:t>
      </w:r>
      <w:r w:rsidR="00E27FC2" w:rsidRPr="00E75D37">
        <w:rPr>
          <w:color w:val="000000"/>
          <w:sz w:val="28"/>
          <w:szCs w:val="28"/>
        </w:rPr>
        <w:t>обеспечива</w:t>
      </w:r>
      <w:r w:rsidR="00B04A42">
        <w:rPr>
          <w:color w:val="000000"/>
          <w:sz w:val="28"/>
          <w:szCs w:val="28"/>
        </w:rPr>
        <w:t>ет его информационную поддержку</w:t>
      </w:r>
    </w:p>
    <w:p w:rsidR="00E27FC2" w:rsidRPr="00E75D37" w:rsidRDefault="00E27FC2" w:rsidP="0076173F">
      <w:pPr>
        <w:pStyle w:val="2"/>
        <w:spacing w:before="150" w:beforeAutospacing="0" w:after="15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E75D37">
        <w:rPr>
          <w:b w:val="0"/>
          <w:bCs w:val="0"/>
          <w:color w:val="000000"/>
          <w:sz w:val="28"/>
          <w:szCs w:val="28"/>
        </w:rPr>
        <w:t>2. Цель и задачи Конкурса</w:t>
      </w:r>
    </w:p>
    <w:p w:rsidR="00B07E1E" w:rsidRDefault="00E27FC2" w:rsidP="001B4A2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2.1. Цель Конкурса – </w:t>
      </w:r>
      <w:r w:rsidR="00B07E1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гражданских и патриотических чувств через обращение к памяти и историческому прошлому своей семьи </w:t>
      </w:r>
    </w:p>
    <w:p w:rsidR="00B07E1E" w:rsidRPr="00E75D37" w:rsidRDefault="00E27FC2" w:rsidP="00B07E1E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2.2. Задачи конкурса:</w:t>
      </w:r>
    </w:p>
    <w:p w:rsidR="00B07E1E" w:rsidRDefault="00B07E1E" w:rsidP="001B4A24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DB">
        <w:rPr>
          <w:rFonts w:ascii="Times New Roman" w:hAnsi="Times New Roman" w:cs="Times New Roman"/>
          <w:color w:val="000000"/>
          <w:sz w:val="28"/>
          <w:szCs w:val="28"/>
        </w:rPr>
        <w:t>привлечение населения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DB">
        <w:rPr>
          <w:rFonts w:ascii="Times New Roman" w:hAnsi="Times New Roman" w:cs="Times New Roman"/>
          <w:color w:val="000000"/>
          <w:sz w:val="28"/>
          <w:szCs w:val="28"/>
        </w:rPr>
        <w:t>изучению</w:t>
      </w:r>
      <w:r w:rsidR="001B4A24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 истории </w:t>
      </w:r>
      <w:r w:rsidR="001E0CDB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="001B4A24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семьи путём создания и </w:t>
      </w:r>
      <w:r w:rsidR="001B4A24" w:rsidRPr="001B4A24">
        <w:rPr>
          <w:rFonts w:ascii="Times New Roman" w:hAnsi="Times New Roman" w:cs="Times New Roman"/>
          <w:color w:val="000000"/>
          <w:sz w:val="28"/>
          <w:szCs w:val="28"/>
        </w:rPr>
        <w:t>презентации генеалогического древа</w:t>
      </w:r>
    </w:p>
    <w:p w:rsidR="001B4A24" w:rsidRPr="00B07E1E" w:rsidRDefault="00B07E1E" w:rsidP="00B07E1E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формирование духовно-нравственного единства семьи через составление своей родословной</w:t>
      </w:r>
    </w:p>
    <w:p w:rsidR="00E27FC2" w:rsidRPr="00E75D37" w:rsidRDefault="004C67AC" w:rsidP="00BC18E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27FC2" w:rsidRPr="00E75D37">
        <w:rPr>
          <w:rFonts w:ascii="Times New Roman" w:hAnsi="Times New Roman" w:cs="Times New Roman"/>
          <w:color w:val="000000"/>
          <w:sz w:val="28"/>
          <w:szCs w:val="28"/>
        </w:rPr>
        <w:t>отивирование родителей и детей к изучению истории семьи, причастности истории семьи и рода</w:t>
      </w:r>
      <w:r w:rsidR="006069BA">
        <w:rPr>
          <w:rFonts w:ascii="Times New Roman" w:hAnsi="Times New Roman" w:cs="Times New Roman"/>
          <w:color w:val="000000"/>
          <w:sz w:val="28"/>
          <w:szCs w:val="28"/>
        </w:rPr>
        <w:t xml:space="preserve"> к истории малой Родины</w:t>
      </w:r>
    </w:p>
    <w:p w:rsidR="00E27FC2" w:rsidRPr="00E75D37" w:rsidRDefault="00E27FC2" w:rsidP="0076173F">
      <w:pPr>
        <w:pStyle w:val="2"/>
        <w:spacing w:before="150" w:beforeAutospacing="0" w:after="150" w:afterAutospacing="0"/>
        <w:ind w:firstLine="708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E75D37">
        <w:rPr>
          <w:b w:val="0"/>
          <w:bCs w:val="0"/>
          <w:color w:val="000000"/>
          <w:sz w:val="28"/>
          <w:szCs w:val="28"/>
        </w:rPr>
        <w:t>3. Организация и проведение Конкурса</w:t>
      </w:r>
    </w:p>
    <w:p w:rsidR="00B07E1E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3.1. Конкурс проводится</w:t>
      </w:r>
      <w:r w:rsidR="00BC18ED" w:rsidRPr="00E75D37">
        <w:rPr>
          <w:color w:val="000000"/>
          <w:sz w:val="28"/>
          <w:szCs w:val="28"/>
        </w:rPr>
        <w:t xml:space="preserve"> </w:t>
      </w:r>
      <w:r w:rsidR="001E0CDB">
        <w:rPr>
          <w:color w:val="000000"/>
          <w:sz w:val="28"/>
          <w:szCs w:val="28"/>
        </w:rPr>
        <w:t>с 01</w:t>
      </w:r>
      <w:r w:rsidR="00483E6B">
        <w:rPr>
          <w:color w:val="000000"/>
          <w:sz w:val="28"/>
          <w:szCs w:val="28"/>
        </w:rPr>
        <w:t xml:space="preserve"> января по 15 июля 2020</w:t>
      </w:r>
      <w:r w:rsidR="001E0CDB">
        <w:rPr>
          <w:color w:val="000000"/>
          <w:sz w:val="28"/>
          <w:szCs w:val="28"/>
        </w:rPr>
        <w:t xml:space="preserve"> </w:t>
      </w:r>
      <w:r w:rsidR="00483E6B">
        <w:rPr>
          <w:color w:val="000000"/>
          <w:sz w:val="28"/>
          <w:szCs w:val="28"/>
        </w:rPr>
        <w:t>г.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3.2. Участники Кон</w:t>
      </w:r>
      <w:r w:rsidR="007D7ADD" w:rsidRPr="00E75D37">
        <w:rPr>
          <w:color w:val="000000"/>
          <w:sz w:val="28"/>
          <w:szCs w:val="28"/>
        </w:rPr>
        <w:t>курса – семьи, проживающие на т</w:t>
      </w:r>
      <w:r w:rsidR="00870316" w:rsidRPr="00E75D37">
        <w:rPr>
          <w:color w:val="000000"/>
          <w:sz w:val="28"/>
          <w:szCs w:val="28"/>
        </w:rPr>
        <w:t>ерритории Усть-Куломского района</w:t>
      </w:r>
      <w:r w:rsidR="007D7ADD" w:rsidRPr="00E75D37">
        <w:rPr>
          <w:color w:val="000000"/>
          <w:sz w:val="28"/>
          <w:szCs w:val="28"/>
        </w:rPr>
        <w:t xml:space="preserve">, также </w:t>
      </w:r>
      <w:r w:rsidR="004A0493">
        <w:rPr>
          <w:color w:val="000000"/>
          <w:sz w:val="28"/>
          <w:szCs w:val="28"/>
        </w:rPr>
        <w:t>за его пределами</w:t>
      </w:r>
      <w:r w:rsidR="007D7ADD" w:rsidRPr="00E75D37">
        <w:rPr>
          <w:color w:val="000000"/>
          <w:sz w:val="28"/>
          <w:szCs w:val="28"/>
        </w:rPr>
        <w:t xml:space="preserve">, но </w:t>
      </w:r>
      <w:r w:rsidR="00FE4254" w:rsidRPr="00E75D37">
        <w:rPr>
          <w:color w:val="000000"/>
          <w:sz w:val="28"/>
          <w:szCs w:val="28"/>
        </w:rPr>
        <w:t>име</w:t>
      </w:r>
      <w:r w:rsidR="006069BA">
        <w:rPr>
          <w:color w:val="000000"/>
          <w:sz w:val="28"/>
          <w:szCs w:val="28"/>
        </w:rPr>
        <w:t xml:space="preserve">ющие в своем составе уроженцев </w:t>
      </w:r>
      <w:r w:rsidR="0076173F">
        <w:rPr>
          <w:color w:val="000000"/>
          <w:sz w:val="28"/>
          <w:szCs w:val="28"/>
        </w:rPr>
        <w:t>Усть-Куломского района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3.3.</w:t>
      </w:r>
      <w:r w:rsidR="0076173F">
        <w:rPr>
          <w:color w:val="000000"/>
          <w:sz w:val="28"/>
          <w:szCs w:val="28"/>
        </w:rPr>
        <w:t xml:space="preserve"> Конкурс проводится в два этапа</w:t>
      </w:r>
    </w:p>
    <w:p w:rsidR="00E27FC2" w:rsidRPr="00E75D37" w:rsidRDefault="00E27FC2" w:rsidP="00E27FC2">
      <w:pPr>
        <w:pStyle w:val="full-desc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 </w:t>
      </w:r>
    </w:p>
    <w:p w:rsidR="00E27FC2" w:rsidRPr="006E57C1" w:rsidRDefault="004A0493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</w:t>
      </w:r>
      <w:r w:rsidR="00E27FC2" w:rsidRPr="006E57C1">
        <w:rPr>
          <w:color w:val="000000"/>
          <w:sz w:val="28"/>
          <w:szCs w:val="28"/>
        </w:rPr>
        <w:t xml:space="preserve"> эт</w:t>
      </w:r>
      <w:r>
        <w:rPr>
          <w:color w:val="000000"/>
          <w:sz w:val="28"/>
          <w:szCs w:val="28"/>
        </w:rPr>
        <w:t>ап конкурса</w:t>
      </w:r>
      <w:r w:rsidR="00612803" w:rsidRPr="006E57C1">
        <w:rPr>
          <w:color w:val="000000"/>
          <w:sz w:val="28"/>
          <w:szCs w:val="28"/>
        </w:rPr>
        <w:t xml:space="preserve"> </w:t>
      </w:r>
      <w:r w:rsidR="006069BA" w:rsidRPr="006E57C1">
        <w:rPr>
          <w:color w:val="000000"/>
          <w:sz w:val="28"/>
          <w:szCs w:val="28"/>
        </w:rPr>
        <w:t>(</w:t>
      </w:r>
      <w:r w:rsidR="006E57C1">
        <w:rPr>
          <w:color w:val="000000"/>
          <w:sz w:val="28"/>
          <w:szCs w:val="28"/>
        </w:rPr>
        <w:t xml:space="preserve">с </w:t>
      </w:r>
      <w:r w:rsidR="00612803" w:rsidRPr="006E57C1">
        <w:rPr>
          <w:color w:val="000000"/>
          <w:sz w:val="28"/>
          <w:szCs w:val="28"/>
        </w:rPr>
        <w:t xml:space="preserve">01 </w:t>
      </w:r>
      <w:r w:rsidR="001E0CDB">
        <w:rPr>
          <w:color w:val="000000"/>
          <w:sz w:val="28"/>
          <w:szCs w:val="28"/>
        </w:rPr>
        <w:t>января</w:t>
      </w:r>
      <w:r w:rsidR="00612803" w:rsidRPr="006E57C1">
        <w:rPr>
          <w:color w:val="000000"/>
          <w:sz w:val="28"/>
          <w:szCs w:val="28"/>
        </w:rPr>
        <w:t xml:space="preserve"> </w:t>
      </w:r>
      <w:r w:rsidR="006E57C1">
        <w:rPr>
          <w:color w:val="000000"/>
          <w:sz w:val="28"/>
          <w:szCs w:val="28"/>
        </w:rPr>
        <w:t>по</w:t>
      </w:r>
      <w:r w:rsidR="00612803" w:rsidRPr="006E57C1">
        <w:rPr>
          <w:color w:val="000000"/>
          <w:sz w:val="28"/>
          <w:szCs w:val="28"/>
        </w:rPr>
        <w:t xml:space="preserve"> 31 мая</w:t>
      </w:r>
      <w:r w:rsidR="00E27FC2" w:rsidRPr="006E57C1">
        <w:rPr>
          <w:color w:val="000000"/>
          <w:sz w:val="28"/>
          <w:szCs w:val="28"/>
        </w:rPr>
        <w:t>):</w:t>
      </w:r>
    </w:p>
    <w:p w:rsidR="00E27FC2" w:rsidRPr="00E75D37" w:rsidRDefault="00E27FC2" w:rsidP="00B07E1E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семьи-участники заполняют заявку на участие в Конкурсе с основными кон</w:t>
      </w:r>
      <w:r w:rsidR="00612803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тактными данными </w:t>
      </w:r>
      <w:r w:rsidRPr="00E75D37">
        <w:rPr>
          <w:rFonts w:ascii="Times New Roman" w:hAnsi="Times New Roman" w:cs="Times New Roman"/>
          <w:color w:val="000000"/>
          <w:sz w:val="28"/>
          <w:szCs w:val="28"/>
        </w:rPr>
        <w:t>и передают её Организатору в письменно</w:t>
      </w:r>
      <w:r w:rsidR="00870316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м виде через библиотеки </w:t>
      </w:r>
      <w:r w:rsidR="00B07E1E">
        <w:rPr>
          <w:rFonts w:ascii="Times New Roman" w:hAnsi="Times New Roman" w:cs="Times New Roman"/>
          <w:color w:val="000000"/>
          <w:sz w:val="28"/>
          <w:szCs w:val="28"/>
        </w:rPr>
        <w:t>Усть-Куломской</w:t>
      </w:r>
      <w:r w:rsidR="00870316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E1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 или в электронном </w:t>
      </w:r>
      <w:r w:rsidR="00B04A42">
        <w:rPr>
          <w:rFonts w:ascii="Times New Roman" w:hAnsi="Times New Roman" w:cs="Times New Roman"/>
          <w:color w:val="000000"/>
          <w:sz w:val="28"/>
          <w:szCs w:val="28"/>
        </w:rPr>
        <w:t xml:space="preserve">виде по адресу </w:t>
      </w:r>
      <w:hyperlink r:id="rId8" w:history="1">
        <w:r w:rsidR="00B07E1E" w:rsidRPr="00E92CDB">
          <w:rPr>
            <w:rStyle w:val="a5"/>
            <w:rFonts w:ascii="Times New Roman" w:hAnsi="Times New Roman" w:cs="Times New Roman"/>
            <w:sz w:val="28"/>
            <w:szCs w:val="28"/>
          </w:rPr>
          <w:t>ruslana.nehorosheva@yandex.ru</w:t>
        </w:r>
      </w:hyperlink>
    </w:p>
    <w:p w:rsidR="00E27FC2" w:rsidRPr="00E75D37" w:rsidRDefault="00E27FC2" w:rsidP="0087031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семьи-участники </w:t>
      </w:r>
      <w:r w:rsidR="00483E6B" w:rsidRPr="00E75D37">
        <w:rPr>
          <w:rFonts w:ascii="Times New Roman" w:hAnsi="Times New Roman" w:cs="Times New Roman"/>
          <w:color w:val="000000"/>
          <w:sz w:val="28"/>
          <w:szCs w:val="28"/>
        </w:rPr>
        <w:t>собирают материалы о своих семьях, живущи</w:t>
      </w:r>
      <w:r w:rsidR="00483E6B">
        <w:rPr>
          <w:rFonts w:ascii="Times New Roman" w:hAnsi="Times New Roman" w:cs="Times New Roman"/>
          <w:color w:val="000000"/>
          <w:sz w:val="28"/>
          <w:szCs w:val="28"/>
        </w:rPr>
        <w:t>х и живших ранее родственниках (</w:t>
      </w:r>
      <w:r w:rsidR="00483E6B" w:rsidRPr="00E75D37">
        <w:rPr>
          <w:rFonts w:ascii="Times New Roman" w:hAnsi="Times New Roman" w:cs="Times New Roman"/>
          <w:color w:val="000000"/>
          <w:sz w:val="28"/>
          <w:szCs w:val="28"/>
        </w:rPr>
        <w:t>имена, даты жизни, род де</w:t>
      </w:r>
      <w:r w:rsidR="00483E6B">
        <w:rPr>
          <w:rFonts w:ascii="Times New Roman" w:hAnsi="Times New Roman" w:cs="Times New Roman"/>
          <w:color w:val="000000"/>
          <w:sz w:val="28"/>
          <w:szCs w:val="28"/>
        </w:rPr>
        <w:t>ятельности, интересные сведения)</w:t>
      </w:r>
      <w:r w:rsidR="00483E6B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E6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75D37">
        <w:rPr>
          <w:rFonts w:ascii="Times New Roman" w:hAnsi="Times New Roman" w:cs="Times New Roman"/>
          <w:color w:val="000000"/>
          <w:sz w:val="28"/>
          <w:szCs w:val="28"/>
        </w:rPr>
        <w:t>создают генеалогическое древо, оформляя его в выбранном формате, с</w:t>
      </w:r>
      <w:r w:rsidR="006069BA">
        <w:rPr>
          <w:rFonts w:ascii="Times New Roman" w:hAnsi="Times New Roman" w:cs="Times New Roman"/>
          <w:color w:val="000000"/>
          <w:sz w:val="28"/>
          <w:szCs w:val="28"/>
        </w:rPr>
        <w:t>обирают сопутствующие материалы</w:t>
      </w:r>
    </w:p>
    <w:p w:rsidR="00E27FC2" w:rsidRPr="00E75D37" w:rsidRDefault="005671FB" w:rsidP="0087031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готовые работы </w:t>
      </w:r>
      <w:r w:rsidR="00E27FC2" w:rsidRPr="00E75D37">
        <w:rPr>
          <w:rFonts w:ascii="Times New Roman" w:hAnsi="Times New Roman" w:cs="Times New Roman"/>
          <w:color w:val="000000"/>
          <w:sz w:val="28"/>
          <w:szCs w:val="28"/>
        </w:rPr>
        <w:t>предоставляются у</w:t>
      </w:r>
      <w:r w:rsidR="00870316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частниками в библиотеки </w:t>
      </w:r>
      <w:r w:rsidR="004A0493">
        <w:rPr>
          <w:rFonts w:ascii="Times New Roman" w:hAnsi="Times New Roman" w:cs="Times New Roman"/>
          <w:color w:val="000000"/>
          <w:sz w:val="28"/>
          <w:szCs w:val="28"/>
        </w:rPr>
        <w:t>Усть-Куломской</w:t>
      </w:r>
      <w:r w:rsidR="00870316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493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E27FC2" w:rsidRPr="00E75D37">
        <w:rPr>
          <w:rFonts w:ascii="Times New Roman" w:hAnsi="Times New Roman" w:cs="Times New Roman"/>
          <w:color w:val="000000"/>
          <w:sz w:val="28"/>
          <w:szCs w:val="28"/>
        </w:rPr>
        <w:t xml:space="preserve"> для последующей переда</w:t>
      </w:r>
      <w:r w:rsidR="004A0493">
        <w:rPr>
          <w:rFonts w:ascii="Times New Roman" w:hAnsi="Times New Roman" w:cs="Times New Roman"/>
          <w:color w:val="000000"/>
          <w:sz w:val="28"/>
          <w:szCs w:val="28"/>
        </w:rPr>
        <w:t>чи организатору</w:t>
      </w:r>
      <w:r w:rsidR="006069B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</w:p>
    <w:p w:rsidR="00E27FC2" w:rsidRPr="00E75D37" w:rsidRDefault="00E27FC2" w:rsidP="00870316">
      <w:pPr>
        <w:pStyle w:val="full-des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12803" w:rsidRDefault="006069BA" w:rsidP="005671FB">
      <w:pPr>
        <w:pStyle w:val="full-desc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</w:t>
      </w:r>
      <w:r w:rsidR="005671FB">
        <w:rPr>
          <w:color w:val="000000"/>
          <w:sz w:val="28"/>
          <w:szCs w:val="28"/>
        </w:rPr>
        <w:t>орой этап Конкурса</w:t>
      </w:r>
      <w:r>
        <w:rPr>
          <w:color w:val="000000"/>
          <w:sz w:val="28"/>
          <w:szCs w:val="28"/>
        </w:rPr>
        <w:t>:</w:t>
      </w:r>
    </w:p>
    <w:p w:rsidR="00E27FC2" w:rsidRPr="00E75D37" w:rsidRDefault="005671FB" w:rsidP="00870316">
      <w:pPr>
        <w:pStyle w:val="full-des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83E6B">
        <w:rPr>
          <w:color w:val="000000"/>
          <w:sz w:val="28"/>
          <w:szCs w:val="28"/>
        </w:rPr>
        <w:t>д</w:t>
      </w:r>
      <w:r w:rsidRPr="00E75D37">
        <w:rPr>
          <w:color w:val="000000"/>
          <w:sz w:val="28"/>
          <w:szCs w:val="28"/>
        </w:rPr>
        <w:t>ень празднования</w:t>
      </w:r>
      <w:r>
        <w:rPr>
          <w:color w:val="000000"/>
          <w:sz w:val="28"/>
          <w:szCs w:val="28"/>
        </w:rPr>
        <w:t xml:space="preserve"> Усть-Куломского района </w:t>
      </w:r>
      <w:r w:rsidR="00483E6B">
        <w:rPr>
          <w:color w:val="000000"/>
          <w:sz w:val="28"/>
          <w:szCs w:val="28"/>
        </w:rPr>
        <w:t>будут организованы</w:t>
      </w:r>
      <w:r w:rsidR="00E27FC2" w:rsidRPr="00E75D37">
        <w:rPr>
          <w:color w:val="000000"/>
          <w:sz w:val="28"/>
          <w:szCs w:val="28"/>
        </w:rPr>
        <w:t>:</w:t>
      </w:r>
    </w:p>
    <w:p w:rsidR="00B04A42" w:rsidRDefault="00E27FC2" w:rsidP="006E57C1">
      <w:pPr>
        <w:pStyle w:val="full-desc"/>
        <w:spacing w:before="0" w:beforeAutospacing="0" w:after="0" w:afterAutospacing="0"/>
        <w:ind w:left="-284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 xml:space="preserve">• </w:t>
      </w:r>
      <w:r w:rsidR="00B04A42">
        <w:rPr>
          <w:color w:val="000000"/>
          <w:sz w:val="28"/>
          <w:szCs w:val="28"/>
        </w:rPr>
        <w:tab/>
      </w:r>
      <w:r w:rsidRPr="00E75D37">
        <w:rPr>
          <w:color w:val="000000"/>
          <w:sz w:val="28"/>
          <w:szCs w:val="28"/>
        </w:rPr>
        <w:t>выставк</w:t>
      </w:r>
      <w:r w:rsidR="006069BA">
        <w:rPr>
          <w:color w:val="000000"/>
          <w:sz w:val="28"/>
          <w:szCs w:val="28"/>
        </w:rPr>
        <w:t>и семейных генеалогических древ</w:t>
      </w:r>
    </w:p>
    <w:p w:rsidR="00E27FC2" w:rsidRPr="00E75D37" w:rsidRDefault="00E27FC2" w:rsidP="006E57C1">
      <w:pPr>
        <w:pStyle w:val="full-desc"/>
        <w:spacing w:before="0" w:beforeAutospacing="0" w:after="0" w:afterAutospacing="0"/>
        <w:ind w:left="-284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•</w:t>
      </w:r>
      <w:r w:rsidR="00B04A42">
        <w:rPr>
          <w:color w:val="000000"/>
          <w:sz w:val="28"/>
          <w:szCs w:val="28"/>
        </w:rPr>
        <w:tab/>
      </w:r>
      <w:r w:rsidR="006069BA">
        <w:rPr>
          <w:color w:val="000000"/>
          <w:sz w:val="28"/>
          <w:szCs w:val="28"/>
        </w:rPr>
        <w:t xml:space="preserve">презентации </w:t>
      </w:r>
      <w:r w:rsidR="00612803" w:rsidRPr="00E75D37">
        <w:rPr>
          <w:color w:val="000000"/>
          <w:sz w:val="28"/>
          <w:szCs w:val="28"/>
        </w:rPr>
        <w:t>семьями</w:t>
      </w:r>
      <w:r w:rsidR="00870316" w:rsidRPr="00E75D37">
        <w:rPr>
          <w:color w:val="000000"/>
          <w:sz w:val="28"/>
          <w:szCs w:val="28"/>
        </w:rPr>
        <w:t xml:space="preserve"> своих конкурсных ра</w:t>
      </w:r>
      <w:r w:rsidR="006069BA">
        <w:rPr>
          <w:color w:val="000000"/>
          <w:sz w:val="28"/>
          <w:szCs w:val="28"/>
        </w:rPr>
        <w:t>бот</w:t>
      </w:r>
      <w:r w:rsidR="00870316" w:rsidRPr="00E75D37">
        <w:rPr>
          <w:color w:val="000000"/>
          <w:sz w:val="28"/>
          <w:szCs w:val="28"/>
        </w:rPr>
        <w:br/>
        <w:t>•</w:t>
      </w:r>
      <w:r w:rsidR="00B04A42">
        <w:rPr>
          <w:color w:val="000000"/>
          <w:sz w:val="28"/>
          <w:szCs w:val="28"/>
        </w:rPr>
        <w:tab/>
      </w:r>
      <w:r w:rsidRPr="00E75D37">
        <w:rPr>
          <w:color w:val="000000"/>
          <w:sz w:val="28"/>
          <w:szCs w:val="28"/>
        </w:rPr>
        <w:t>подведение итогов К</w:t>
      </w:r>
      <w:r w:rsidR="006069BA">
        <w:rPr>
          <w:color w:val="000000"/>
          <w:sz w:val="28"/>
          <w:szCs w:val="28"/>
        </w:rPr>
        <w:t>онкурса</w:t>
      </w:r>
      <w:r w:rsidR="00483E6B">
        <w:rPr>
          <w:color w:val="000000"/>
          <w:sz w:val="28"/>
          <w:szCs w:val="28"/>
        </w:rPr>
        <w:t>, вручение дипломов и грамот</w:t>
      </w:r>
    </w:p>
    <w:p w:rsidR="00E27FC2" w:rsidRPr="00E75D37" w:rsidRDefault="00E27FC2" w:rsidP="006069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3.4. Победители выбираются в следующих номинациях:</w:t>
      </w:r>
    </w:p>
    <w:p w:rsidR="00E27FC2" w:rsidRPr="00E75D37" w:rsidRDefault="00E27FC2" w:rsidP="0087031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«Творческая семья» (самое оригиналь</w:t>
      </w:r>
      <w:r w:rsidR="003D6148">
        <w:rPr>
          <w:rFonts w:ascii="Times New Roman" w:hAnsi="Times New Roman" w:cs="Times New Roman"/>
          <w:color w:val="000000"/>
          <w:sz w:val="28"/>
          <w:szCs w:val="28"/>
        </w:rPr>
        <w:t>ное оформление семейного древа)</w:t>
      </w:r>
    </w:p>
    <w:p w:rsidR="00E27FC2" w:rsidRPr="00E75D37" w:rsidRDefault="00E27FC2" w:rsidP="0087031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«Семейная летопись» (содержит наиболее полное описание своей р</w:t>
      </w:r>
      <w:r w:rsidR="003D6148">
        <w:rPr>
          <w:rFonts w:ascii="Times New Roman" w:hAnsi="Times New Roman" w:cs="Times New Roman"/>
          <w:color w:val="000000"/>
          <w:sz w:val="28"/>
          <w:szCs w:val="28"/>
        </w:rPr>
        <w:t>одословной, родословного древа)</w:t>
      </w:r>
    </w:p>
    <w:p w:rsidR="00E27FC2" w:rsidRPr="00E75D37" w:rsidRDefault="00E27FC2" w:rsidP="0087031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«Наша династия» (демонстрируется преемственность семейных традиций и увлечений через поко</w:t>
      </w:r>
      <w:r w:rsidR="003D6148">
        <w:rPr>
          <w:rFonts w:ascii="Times New Roman" w:hAnsi="Times New Roman" w:cs="Times New Roman"/>
          <w:color w:val="000000"/>
          <w:sz w:val="28"/>
          <w:szCs w:val="28"/>
        </w:rPr>
        <w:t>ления)</w:t>
      </w:r>
    </w:p>
    <w:p w:rsidR="00E27FC2" w:rsidRPr="00E75D37" w:rsidRDefault="00E27FC2" w:rsidP="0087031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«Моя семья в истории Родины» (сведения о родословной освещаются через призму истори</w:t>
      </w:r>
      <w:r w:rsidR="003D6148">
        <w:rPr>
          <w:rFonts w:ascii="Times New Roman" w:hAnsi="Times New Roman" w:cs="Times New Roman"/>
          <w:color w:val="000000"/>
          <w:sz w:val="28"/>
          <w:szCs w:val="28"/>
        </w:rPr>
        <w:t>и малой Родины, истории России)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3.5. Победители в каждой н</w:t>
      </w:r>
      <w:r w:rsidR="0076173F">
        <w:rPr>
          <w:color w:val="000000"/>
          <w:sz w:val="28"/>
          <w:szCs w:val="28"/>
        </w:rPr>
        <w:t xml:space="preserve">оминации награждаются дипломами, </w:t>
      </w:r>
      <w:r w:rsidR="00FE4254" w:rsidRPr="00E75D37">
        <w:rPr>
          <w:color w:val="000000"/>
          <w:sz w:val="28"/>
          <w:szCs w:val="28"/>
        </w:rPr>
        <w:t>участникам конкурса вручают</w:t>
      </w:r>
      <w:r w:rsidR="0076173F">
        <w:rPr>
          <w:color w:val="000000"/>
          <w:sz w:val="28"/>
          <w:szCs w:val="28"/>
        </w:rPr>
        <w:t>ся грамоты</w:t>
      </w:r>
    </w:p>
    <w:p w:rsidR="00E27FC2" w:rsidRPr="00E75D37" w:rsidRDefault="00FE4254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3.6</w:t>
      </w:r>
      <w:r w:rsidR="00E27FC2" w:rsidRPr="00E75D37">
        <w:rPr>
          <w:color w:val="000000"/>
          <w:sz w:val="28"/>
          <w:szCs w:val="28"/>
        </w:rPr>
        <w:t xml:space="preserve">. </w:t>
      </w:r>
      <w:r w:rsidR="00483E6B">
        <w:rPr>
          <w:color w:val="000000"/>
          <w:sz w:val="28"/>
          <w:szCs w:val="28"/>
        </w:rPr>
        <w:t>Т</w:t>
      </w:r>
      <w:r w:rsidR="00E27FC2" w:rsidRPr="00E75D37">
        <w:rPr>
          <w:color w:val="000000"/>
          <w:sz w:val="28"/>
          <w:szCs w:val="28"/>
        </w:rPr>
        <w:t>ворческие работы возвращаются участникам.</w:t>
      </w:r>
      <w:r w:rsidR="00E8525B" w:rsidRPr="00E75D37">
        <w:rPr>
          <w:color w:val="000000"/>
          <w:sz w:val="28"/>
          <w:szCs w:val="28"/>
        </w:rPr>
        <w:t xml:space="preserve"> П</w:t>
      </w:r>
      <w:r w:rsidRPr="00E75D37">
        <w:rPr>
          <w:color w:val="000000"/>
          <w:sz w:val="28"/>
          <w:szCs w:val="28"/>
        </w:rPr>
        <w:t>о согласованию с участниками, их работа мо</w:t>
      </w:r>
      <w:r w:rsidR="00E8525B" w:rsidRPr="00E75D37">
        <w:rPr>
          <w:color w:val="000000"/>
          <w:sz w:val="28"/>
          <w:szCs w:val="28"/>
        </w:rPr>
        <w:t>ж</w:t>
      </w:r>
      <w:r w:rsidRPr="00E75D37">
        <w:rPr>
          <w:color w:val="000000"/>
          <w:sz w:val="28"/>
          <w:szCs w:val="28"/>
        </w:rPr>
        <w:t xml:space="preserve">ет быть </w:t>
      </w:r>
      <w:r w:rsidRPr="00483E6B">
        <w:rPr>
          <w:sz w:val="28"/>
          <w:szCs w:val="28"/>
        </w:rPr>
        <w:t>ос</w:t>
      </w:r>
      <w:r w:rsidR="00E8525B" w:rsidRPr="00483E6B">
        <w:rPr>
          <w:sz w:val="28"/>
          <w:szCs w:val="28"/>
        </w:rPr>
        <w:t xml:space="preserve">вещена </w:t>
      </w:r>
      <w:r w:rsidR="00483E6B" w:rsidRPr="00483E6B">
        <w:rPr>
          <w:sz w:val="28"/>
          <w:szCs w:val="28"/>
        </w:rPr>
        <w:t>на сайте Организатора</w:t>
      </w:r>
    </w:p>
    <w:p w:rsidR="00E27FC2" w:rsidRPr="00E75D37" w:rsidRDefault="00FE4254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3.7</w:t>
      </w:r>
      <w:r w:rsidR="00E27FC2" w:rsidRPr="00E75D37">
        <w:rPr>
          <w:color w:val="000000"/>
          <w:sz w:val="28"/>
          <w:szCs w:val="28"/>
        </w:rPr>
        <w:t xml:space="preserve">. Ознакомиться с Положением о Конкурсе </w:t>
      </w:r>
      <w:r w:rsidR="00483E6B" w:rsidRPr="00E75D37">
        <w:rPr>
          <w:color w:val="000000"/>
          <w:sz w:val="28"/>
          <w:szCs w:val="28"/>
        </w:rPr>
        <w:t xml:space="preserve">можно на сайте </w:t>
      </w:r>
      <w:r w:rsidR="00483E6B">
        <w:rPr>
          <w:color w:val="000000"/>
          <w:sz w:val="28"/>
          <w:szCs w:val="28"/>
        </w:rPr>
        <w:t>Усть-Куломской</w:t>
      </w:r>
      <w:r w:rsidR="00483E6B" w:rsidRPr="00E75D37">
        <w:rPr>
          <w:color w:val="000000"/>
          <w:sz w:val="28"/>
          <w:szCs w:val="28"/>
        </w:rPr>
        <w:t xml:space="preserve"> </w:t>
      </w:r>
      <w:r w:rsidR="00483E6B">
        <w:rPr>
          <w:color w:val="000000"/>
          <w:sz w:val="28"/>
          <w:szCs w:val="28"/>
        </w:rPr>
        <w:t>МБ</w:t>
      </w:r>
      <w:r w:rsidR="00483E6B" w:rsidRPr="00E75D37">
        <w:rPr>
          <w:color w:val="000000"/>
          <w:sz w:val="28"/>
          <w:szCs w:val="28"/>
        </w:rPr>
        <w:t xml:space="preserve"> </w:t>
      </w:r>
      <w:r w:rsidR="00483E6B" w:rsidRPr="00B04A42">
        <w:rPr>
          <w:color w:val="000000"/>
          <w:sz w:val="28"/>
          <w:szCs w:val="28"/>
        </w:rPr>
        <w:t>http://ustkulombib.ru/</w:t>
      </w:r>
      <w:r w:rsidR="00483E6B">
        <w:rPr>
          <w:color w:val="000000"/>
          <w:sz w:val="28"/>
          <w:szCs w:val="28"/>
        </w:rPr>
        <w:t>,</w:t>
      </w:r>
      <w:r w:rsidR="00E27FC2" w:rsidRPr="00E75D37">
        <w:rPr>
          <w:color w:val="000000"/>
          <w:sz w:val="28"/>
          <w:szCs w:val="28"/>
        </w:rPr>
        <w:t xml:space="preserve"> получать информацию о прохождении ко</w:t>
      </w:r>
      <w:r w:rsidR="00870316" w:rsidRPr="00E75D37">
        <w:rPr>
          <w:color w:val="000000"/>
          <w:sz w:val="28"/>
          <w:szCs w:val="28"/>
        </w:rPr>
        <w:t xml:space="preserve">нкурса </w:t>
      </w:r>
      <w:r w:rsidR="00C9014D">
        <w:rPr>
          <w:color w:val="000000"/>
          <w:sz w:val="28"/>
          <w:szCs w:val="28"/>
        </w:rPr>
        <w:t xml:space="preserve">по телефону: </w:t>
      </w:r>
      <w:r w:rsidR="006A3624">
        <w:rPr>
          <w:color w:val="000000"/>
          <w:sz w:val="28"/>
          <w:szCs w:val="28"/>
        </w:rPr>
        <w:t>93-5-76</w:t>
      </w:r>
    </w:p>
    <w:p w:rsidR="00E27FC2" w:rsidRPr="00E75D37" w:rsidRDefault="00E27FC2" w:rsidP="004C19E3">
      <w:pPr>
        <w:pStyle w:val="2"/>
        <w:spacing w:before="150" w:beforeAutospacing="0" w:after="150" w:afterAutospacing="0"/>
        <w:ind w:firstLine="708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E75D37">
        <w:rPr>
          <w:b w:val="0"/>
          <w:bCs w:val="0"/>
          <w:color w:val="000000"/>
          <w:sz w:val="28"/>
          <w:szCs w:val="28"/>
        </w:rPr>
        <w:t>4. Требования к конкурсным работам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4.1. Одна семья может</w:t>
      </w:r>
      <w:r w:rsidR="005144E1">
        <w:rPr>
          <w:color w:val="000000"/>
          <w:sz w:val="28"/>
          <w:szCs w:val="28"/>
        </w:rPr>
        <w:t xml:space="preserve"> предоставить на Конкурс </w:t>
      </w:r>
      <w:r w:rsidR="004C19E3">
        <w:rPr>
          <w:color w:val="000000"/>
          <w:sz w:val="28"/>
          <w:szCs w:val="28"/>
        </w:rPr>
        <w:t xml:space="preserve">одну работу. Формат </w:t>
      </w:r>
      <w:r w:rsidRPr="00E75D37">
        <w:rPr>
          <w:color w:val="000000"/>
          <w:sz w:val="28"/>
          <w:szCs w:val="28"/>
        </w:rPr>
        <w:t>оформления генеалогического древа определяется самими участниками: плакат, альбом, панно, объемная композиция и т.д.</w:t>
      </w:r>
    </w:p>
    <w:p w:rsidR="0041793E" w:rsidRDefault="00E27FC2" w:rsidP="00FD1C4C">
      <w:pPr>
        <w:pStyle w:val="full-desc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 xml:space="preserve">4.2. Конкурсные работы могут сопровождаться дополнительными материалами для использования в презентации – сопроводительный текст, фотографии, архивные документы, </w:t>
      </w:r>
      <w:proofErr w:type="spellStart"/>
      <w:r w:rsidRPr="00E75D37">
        <w:rPr>
          <w:color w:val="000000"/>
          <w:sz w:val="28"/>
          <w:szCs w:val="28"/>
        </w:rPr>
        <w:t>медиафайлы</w:t>
      </w:r>
      <w:proofErr w:type="spellEnd"/>
      <w:r w:rsidRPr="00E75D37">
        <w:rPr>
          <w:color w:val="000000"/>
          <w:sz w:val="28"/>
          <w:szCs w:val="28"/>
        </w:rPr>
        <w:t xml:space="preserve"> и т.п. 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4.</w:t>
      </w:r>
      <w:r w:rsidR="00FD1C4C">
        <w:rPr>
          <w:color w:val="000000"/>
          <w:sz w:val="28"/>
          <w:szCs w:val="28"/>
        </w:rPr>
        <w:t>3</w:t>
      </w:r>
      <w:r w:rsidRPr="00E75D37">
        <w:rPr>
          <w:color w:val="000000"/>
          <w:sz w:val="28"/>
          <w:szCs w:val="28"/>
        </w:rPr>
        <w:t xml:space="preserve">. Презентация конкурсной работы проводится на </w:t>
      </w:r>
      <w:r w:rsidR="008062D8">
        <w:rPr>
          <w:color w:val="000000"/>
          <w:sz w:val="28"/>
          <w:szCs w:val="28"/>
        </w:rPr>
        <w:t>втором</w:t>
      </w:r>
      <w:r w:rsidRPr="00E75D37">
        <w:rPr>
          <w:color w:val="000000"/>
          <w:sz w:val="28"/>
          <w:szCs w:val="28"/>
        </w:rPr>
        <w:t xml:space="preserve"> этапе Конкурса членами семьи-участника в устной форме и может представлять собой краткий рассказ</w:t>
      </w:r>
      <w:r w:rsidR="00FD1C4C">
        <w:rPr>
          <w:color w:val="000000"/>
          <w:sz w:val="28"/>
          <w:szCs w:val="28"/>
        </w:rPr>
        <w:t>,</w:t>
      </w:r>
      <w:r w:rsidRPr="00E75D37">
        <w:rPr>
          <w:color w:val="000000"/>
          <w:sz w:val="28"/>
          <w:szCs w:val="28"/>
        </w:rPr>
        <w:t xml:space="preserve"> </w:t>
      </w:r>
      <w:r w:rsidR="00FD1C4C">
        <w:rPr>
          <w:color w:val="000000"/>
          <w:sz w:val="28"/>
          <w:szCs w:val="28"/>
        </w:rPr>
        <w:t>который</w:t>
      </w:r>
      <w:r w:rsidR="008062D8">
        <w:rPr>
          <w:color w:val="000000"/>
          <w:sz w:val="28"/>
          <w:szCs w:val="28"/>
        </w:rPr>
        <w:t xml:space="preserve"> </w:t>
      </w:r>
      <w:r w:rsidRPr="00E75D37">
        <w:rPr>
          <w:color w:val="000000"/>
          <w:sz w:val="28"/>
          <w:szCs w:val="28"/>
        </w:rPr>
        <w:t xml:space="preserve">сопровождается демонстрацией генеалогического древа </w:t>
      </w:r>
    </w:p>
    <w:p w:rsidR="00E27FC2" w:rsidRPr="00E75D37" w:rsidRDefault="00E27FC2" w:rsidP="00D10388">
      <w:pPr>
        <w:pStyle w:val="2"/>
        <w:spacing w:before="150" w:beforeAutospacing="0" w:after="15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E75D37">
        <w:rPr>
          <w:b w:val="0"/>
          <w:bCs w:val="0"/>
          <w:color w:val="000000"/>
          <w:sz w:val="28"/>
          <w:szCs w:val="28"/>
        </w:rPr>
        <w:t>5. Состав жюри и критерии оценки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 xml:space="preserve">5.1. Организатором Конкурса формируется состав жюри, в которое могут входить представители творческих профессий и общественных </w:t>
      </w:r>
      <w:r w:rsidR="00FD1C4C">
        <w:rPr>
          <w:color w:val="000000"/>
          <w:sz w:val="28"/>
          <w:szCs w:val="28"/>
        </w:rPr>
        <w:t>организаций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5.2. Жюри расс</w:t>
      </w:r>
      <w:r w:rsidR="001C536D" w:rsidRPr="00E75D37">
        <w:rPr>
          <w:color w:val="000000"/>
          <w:sz w:val="28"/>
          <w:szCs w:val="28"/>
        </w:rPr>
        <w:t xml:space="preserve">матривает и оценивает предоставленные </w:t>
      </w:r>
      <w:r w:rsidRPr="00E75D37">
        <w:rPr>
          <w:color w:val="000000"/>
          <w:sz w:val="28"/>
          <w:szCs w:val="28"/>
        </w:rPr>
        <w:t xml:space="preserve">работы, </w:t>
      </w:r>
      <w:r w:rsidR="001C536D" w:rsidRPr="00E75D37">
        <w:rPr>
          <w:color w:val="000000"/>
          <w:sz w:val="28"/>
          <w:szCs w:val="28"/>
        </w:rPr>
        <w:t xml:space="preserve">при необходимости дает методические рекомендации </w:t>
      </w:r>
      <w:r w:rsidR="00FD1C4C">
        <w:rPr>
          <w:color w:val="000000"/>
          <w:sz w:val="28"/>
          <w:szCs w:val="28"/>
        </w:rPr>
        <w:t>для участия во втором этапе</w:t>
      </w:r>
    </w:p>
    <w:p w:rsidR="00E27FC2" w:rsidRPr="00E75D37" w:rsidRDefault="00E27FC2" w:rsidP="0076173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5.3. Работы оцениваются по 10-бальной системе по каждому критерию оценки:</w:t>
      </w:r>
    </w:p>
    <w:p w:rsidR="00FD1C4C" w:rsidRPr="00FD1C4C" w:rsidRDefault="00FD1C4C" w:rsidP="00FD1C4C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D1C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теме Конкурса (работа отражает историю семьи, содержит информацию о нынешних и прежде живущих членах семьи)</w:t>
      </w:r>
    </w:p>
    <w:p w:rsidR="00474A1F" w:rsidRDefault="00E27FC2" w:rsidP="00474A1F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содержательность (количество и качество собранной информации о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 xml:space="preserve"> членах семьи)</w:t>
      </w:r>
    </w:p>
    <w:p w:rsidR="00474A1F" w:rsidRDefault="00E27FC2" w:rsidP="00474A1F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4A1F">
        <w:rPr>
          <w:rFonts w:ascii="Times New Roman" w:hAnsi="Times New Roman" w:cs="Times New Roman"/>
          <w:color w:val="000000"/>
          <w:sz w:val="28"/>
          <w:szCs w:val="28"/>
        </w:rPr>
        <w:t>оригинальность (применение необычных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>, творческих идей в оформлении)</w:t>
      </w:r>
    </w:p>
    <w:p w:rsidR="00474A1F" w:rsidRDefault="00E27FC2" w:rsidP="00474A1F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4A1F">
        <w:rPr>
          <w:rFonts w:ascii="Times New Roman" w:hAnsi="Times New Roman" w:cs="Times New Roman"/>
          <w:color w:val="000000"/>
          <w:sz w:val="28"/>
          <w:szCs w:val="28"/>
        </w:rPr>
        <w:t>разнообразие используемых источников (документов, п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>исем, семейных преданий и т.д.)</w:t>
      </w:r>
    </w:p>
    <w:p w:rsidR="00474A1F" w:rsidRDefault="00E27FC2" w:rsidP="00474A1F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4A1F">
        <w:rPr>
          <w:rFonts w:ascii="Times New Roman" w:hAnsi="Times New Roman" w:cs="Times New Roman"/>
          <w:color w:val="000000"/>
          <w:sz w:val="28"/>
          <w:szCs w:val="28"/>
        </w:rPr>
        <w:t>глубина знаний о про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>исхождении и корнях своей семьи</w:t>
      </w:r>
    </w:p>
    <w:p w:rsidR="00E27FC2" w:rsidRPr="00474A1F" w:rsidRDefault="00E27FC2" w:rsidP="00474A1F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4A1F">
        <w:rPr>
          <w:rFonts w:ascii="Times New Roman" w:hAnsi="Times New Roman" w:cs="Times New Roman"/>
          <w:color w:val="000000"/>
          <w:sz w:val="28"/>
          <w:szCs w:val="28"/>
        </w:rPr>
        <w:t>художественные достоинства работы (литературный язык, образность изложен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>ия, изобразительное мастерство)</w:t>
      </w:r>
    </w:p>
    <w:p w:rsidR="00E27FC2" w:rsidRPr="00E75D37" w:rsidRDefault="00474A1F" w:rsidP="00474A1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E27FC2" w:rsidRPr="00E75D37">
        <w:rPr>
          <w:color w:val="000000"/>
          <w:sz w:val="28"/>
          <w:szCs w:val="28"/>
        </w:rPr>
        <w:t>. Презентации творческих работ оцениваются по 10-бальной шкале по следующим параметрам:</w:t>
      </w:r>
    </w:p>
    <w:p w:rsidR="00E27FC2" w:rsidRPr="00E75D37" w:rsidRDefault="00E27FC2" w:rsidP="0087031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информативность, г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>лубина собранных о семье знаний</w:t>
      </w:r>
    </w:p>
    <w:p w:rsidR="00E27FC2" w:rsidRPr="00E75D37" w:rsidRDefault="00E27FC2" w:rsidP="0087031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D37">
        <w:rPr>
          <w:rFonts w:ascii="Times New Roman" w:hAnsi="Times New Roman" w:cs="Times New Roman"/>
          <w:color w:val="000000"/>
          <w:sz w:val="28"/>
          <w:szCs w:val="28"/>
        </w:rPr>
        <w:t>аргументированность, логичность, посл</w:t>
      </w:r>
      <w:r w:rsidR="00474A1F">
        <w:rPr>
          <w:rFonts w:ascii="Times New Roman" w:hAnsi="Times New Roman" w:cs="Times New Roman"/>
          <w:color w:val="000000"/>
          <w:sz w:val="28"/>
          <w:szCs w:val="28"/>
        </w:rPr>
        <w:t>едовательность изложения</w:t>
      </w:r>
    </w:p>
    <w:p w:rsidR="00E27FC2" w:rsidRPr="00E75D37" w:rsidRDefault="00474A1F" w:rsidP="0087031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творческая подача материала</w:t>
      </w:r>
    </w:p>
    <w:p w:rsidR="00E27FC2" w:rsidRPr="00E75D37" w:rsidRDefault="00474A1F" w:rsidP="00474A1F">
      <w:pPr>
        <w:pStyle w:val="full-des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E27FC2" w:rsidRPr="00E75D37">
        <w:rPr>
          <w:color w:val="000000"/>
          <w:sz w:val="28"/>
          <w:szCs w:val="28"/>
        </w:rPr>
        <w:t xml:space="preserve">. Победитель в каждой номинации определяется суммированием баллов за </w:t>
      </w:r>
      <w:r>
        <w:rPr>
          <w:color w:val="000000"/>
          <w:sz w:val="28"/>
          <w:szCs w:val="28"/>
        </w:rPr>
        <w:t>конкурсную работу и презентацию</w:t>
      </w:r>
    </w:p>
    <w:p w:rsidR="00E27FC2" w:rsidRPr="00E75D37" w:rsidRDefault="00E8525B" w:rsidP="00474A1F">
      <w:pPr>
        <w:pStyle w:val="2"/>
        <w:spacing w:before="150" w:beforeAutospacing="0" w:after="15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E75D37">
        <w:rPr>
          <w:b w:val="0"/>
          <w:bCs w:val="0"/>
          <w:color w:val="000000"/>
          <w:sz w:val="28"/>
          <w:szCs w:val="28"/>
        </w:rPr>
        <w:t>6.</w:t>
      </w:r>
      <w:r w:rsidR="00E27FC2" w:rsidRPr="00E75D37">
        <w:rPr>
          <w:b w:val="0"/>
          <w:bCs w:val="0"/>
          <w:color w:val="000000"/>
          <w:sz w:val="28"/>
          <w:szCs w:val="28"/>
        </w:rPr>
        <w:t>Сведения об организаторе</w:t>
      </w:r>
    </w:p>
    <w:p w:rsidR="00E8525B" w:rsidRPr="00E75D37" w:rsidRDefault="00E27FC2" w:rsidP="00E8525B">
      <w:pPr>
        <w:pStyle w:val="full-des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 xml:space="preserve">Организатор конкурса </w:t>
      </w:r>
      <w:r w:rsidR="00474A1F">
        <w:rPr>
          <w:color w:val="000000"/>
          <w:sz w:val="28"/>
          <w:szCs w:val="28"/>
        </w:rPr>
        <w:t>- Муниципальное Бюджетное Учреждение К</w:t>
      </w:r>
      <w:r w:rsidR="00E8525B" w:rsidRPr="00E75D37">
        <w:rPr>
          <w:color w:val="000000"/>
          <w:sz w:val="28"/>
          <w:szCs w:val="28"/>
        </w:rPr>
        <w:t>ультуры «</w:t>
      </w:r>
      <w:proofErr w:type="spellStart"/>
      <w:r w:rsidR="00E8525B" w:rsidRPr="00E75D37">
        <w:rPr>
          <w:color w:val="000000"/>
          <w:sz w:val="28"/>
          <w:szCs w:val="28"/>
        </w:rPr>
        <w:t>Усть-Куломск</w:t>
      </w:r>
      <w:r w:rsidR="00474A1F">
        <w:rPr>
          <w:color w:val="000000"/>
          <w:sz w:val="28"/>
          <w:szCs w:val="28"/>
        </w:rPr>
        <w:t>ая</w:t>
      </w:r>
      <w:proofErr w:type="spellEnd"/>
      <w:r w:rsidR="00474A1F">
        <w:rPr>
          <w:color w:val="000000"/>
          <w:sz w:val="28"/>
          <w:szCs w:val="28"/>
        </w:rPr>
        <w:t xml:space="preserve"> </w:t>
      </w:r>
      <w:proofErr w:type="spellStart"/>
      <w:r w:rsidR="00474A1F">
        <w:rPr>
          <w:color w:val="000000"/>
          <w:sz w:val="28"/>
          <w:szCs w:val="28"/>
        </w:rPr>
        <w:t>межпоселенческая</w:t>
      </w:r>
      <w:proofErr w:type="spellEnd"/>
      <w:r w:rsidR="00474A1F">
        <w:rPr>
          <w:color w:val="000000"/>
          <w:sz w:val="28"/>
          <w:szCs w:val="28"/>
        </w:rPr>
        <w:t xml:space="preserve"> библиотека»</w:t>
      </w:r>
    </w:p>
    <w:p w:rsidR="00E27FC2" w:rsidRPr="00E75D37" w:rsidRDefault="00E27FC2" w:rsidP="00870316">
      <w:pPr>
        <w:pStyle w:val="full-des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75D37">
        <w:rPr>
          <w:color w:val="000000"/>
          <w:sz w:val="28"/>
          <w:szCs w:val="28"/>
        </w:rPr>
        <w:t>Адрес</w:t>
      </w:r>
      <w:r w:rsidR="009855C4">
        <w:rPr>
          <w:color w:val="000000"/>
          <w:sz w:val="28"/>
          <w:szCs w:val="28"/>
        </w:rPr>
        <w:t xml:space="preserve">: с. Усть-Кулом, ул. </w:t>
      </w:r>
      <w:proofErr w:type="gramStart"/>
      <w:r w:rsidR="009855C4">
        <w:rPr>
          <w:color w:val="000000"/>
          <w:sz w:val="28"/>
          <w:szCs w:val="28"/>
        </w:rPr>
        <w:t>Советская</w:t>
      </w:r>
      <w:proofErr w:type="gramEnd"/>
      <w:r w:rsidR="009855C4">
        <w:rPr>
          <w:color w:val="000000"/>
          <w:sz w:val="28"/>
          <w:szCs w:val="28"/>
        </w:rPr>
        <w:t>,</w:t>
      </w:r>
      <w:r w:rsidR="00FD1C4C">
        <w:rPr>
          <w:color w:val="000000"/>
          <w:sz w:val="28"/>
          <w:szCs w:val="28"/>
        </w:rPr>
        <w:t xml:space="preserve"> 35</w:t>
      </w:r>
    </w:p>
    <w:p w:rsidR="00E27FC2" w:rsidRPr="00E75D37" w:rsidRDefault="00C9014D" w:rsidP="00870316">
      <w:pPr>
        <w:pStyle w:val="full-des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Телефон: </w:t>
      </w:r>
      <w:r w:rsidR="009855C4">
        <w:rPr>
          <w:color w:val="000000"/>
          <w:sz w:val="28"/>
          <w:szCs w:val="28"/>
        </w:rPr>
        <w:t>93-5-76</w:t>
      </w:r>
    </w:p>
    <w:p w:rsidR="00E27FC2" w:rsidRPr="00E75D37" w:rsidRDefault="009855C4" w:rsidP="00870316">
      <w:pPr>
        <w:pStyle w:val="full-des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почта: </w:t>
      </w:r>
      <w:bookmarkStart w:id="0" w:name="_GoBack"/>
      <w:bookmarkEnd w:id="0"/>
      <w:r w:rsidRPr="009855C4">
        <w:rPr>
          <w:color w:val="000000"/>
          <w:sz w:val="28"/>
          <w:szCs w:val="28"/>
        </w:rPr>
        <w:t>ruslana.nehorosheva@yandex.ru</w:t>
      </w:r>
    </w:p>
    <w:p w:rsidR="001D3764" w:rsidRPr="00E75D37" w:rsidRDefault="001D3764" w:rsidP="00870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1D3764" w:rsidRPr="00E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B7" w:rsidRDefault="00EE47B7" w:rsidP="008B37FE">
      <w:pPr>
        <w:spacing w:after="0" w:line="240" w:lineRule="auto"/>
      </w:pPr>
      <w:r>
        <w:separator/>
      </w:r>
    </w:p>
  </w:endnote>
  <w:endnote w:type="continuationSeparator" w:id="0">
    <w:p w:rsidR="00EE47B7" w:rsidRDefault="00EE47B7" w:rsidP="008B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B7" w:rsidRDefault="00EE47B7" w:rsidP="008B37FE">
      <w:pPr>
        <w:spacing w:after="0" w:line="240" w:lineRule="auto"/>
      </w:pPr>
      <w:r>
        <w:separator/>
      </w:r>
    </w:p>
  </w:footnote>
  <w:footnote w:type="continuationSeparator" w:id="0">
    <w:p w:rsidR="00EE47B7" w:rsidRDefault="00EE47B7" w:rsidP="008B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07"/>
    <w:multiLevelType w:val="multilevel"/>
    <w:tmpl w:val="827C6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11"/>
    <w:multiLevelType w:val="multilevel"/>
    <w:tmpl w:val="7884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72D5"/>
    <w:multiLevelType w:val="multilevel"/>
    <w:tmpl w:val="4B4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03927"/>
    <w:multiLevelType w:val="multilevel"/>
    <w:tmpl w:val="BA6A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C6EE2"/>
    <w:multiLevelType w:val="multilevel"/>
    <w:tmpl w:val="5EA4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60F9B"/>
    <w:multiLevelType w:val="multilevel"/>
    <w:tmpl w:val="C10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164B8"/>
    <w:multiLevelType w:val="multilevel"/>
    <w:tmpl w:val="50B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91CAB"/>
    <w:multiLevelType w:val="multilevel"/>
    <w:tmpl w:val="EDF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B2D34"/>
    <w:multiLevelType w:val="multilevel"/>
    <w:tmpl w:val="B65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80191"/>
    <w:multiLevelType w:val="multilevel"/>
    <w:tmpl w:val="A342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01CF5"/>
    <w:multiLevelType w:val="multilevel"/>
    <w:tmpl w:val="53C4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E5922"/>
    <w:multiLevelType w:val="multilevel"/>
    <w:tmpl w:val="88C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0D"/>
    <w:rsid w:val="001A5B00"/>
    <w:rsid w:val="001B4A24"/>
    <w:rsid w:val="001C536D"/>
    <w:rsid w:val="001D3764"/>
    <w:rsid w:val="001E0CDB"/>
    <w:rsid w:val="001F4604"/>
    <w:rsid w:val="00262E2E"/>
    <w:rsid w:val="003319BD"/>
    <w:rsid w:val="003D6148"/>
    <w:rsid w:val="00401442"/>
    <w:rsid w:val="0041793E"/>
    <w:rsid w:val="00474A1F"/>
    <w:rsid w:val="00480EDC"/>
    <w:rsid w:val="00483E6B"/>
    <w:rsid w:val="004A0493"/>
    <w:rsid w:val="004C19E3"/>
    <w:rsid w:val="004C67AC"/>
    <w:rsid w:val="004E582E"/>
    <w:rsid w:val="005144E1"/>
    <w:rsid w:val="005671FB"/>
    <w:rsid w:val="00591E23"/>
    <w:rsid w:val="005F7AC0"/>
    <w:rsid w:val="006069BA"/>
    <w:rsid w:val="00612803"/>
    <w:rsid w:val="0069630D"/>
    <w:rsid w:val="006974CE"/>
    <w:rsid w:val="006A3624"/>
    <w:rsid w:val="006E57C1"/>
    <w:rsid w:val="0076173F"/>
    <w:rsid w:val="00765EC2"/>
    <w:rsid w:val="00772539"/>
    <w:rsid w:val="007D54B5"/>
    <w:rsid w:val="007D7ADD"/>
    <w:rsid w:val="008062D8"/>
    <w:rsid w:val="00844141"/>
    <w:rsid w:val="008518CB"/>
    <w:rsid w:val="00870316"/>
    <w:rsid w:val="00875968"/>
    <w:rsid w:val="00895571"/>
    <w:rsid w:val="008B37FE"/>
    <w:rsid w:val="009854B2"/>
    <w:rsid w:val="009855C4"/>
    <w:rsid w:val="00A31988"/>
    <w:rsid w:val="00A35772"/>
    <w:rsid w:val="00AD0DF4"/>
    <w:rsid w:val="00AF62DF"/>
    <w:rsid w:val="00B04A42"/>
    <w:rsid w:val="00B07E1E"/>
    <w:rsid w:val="00B1641E"/>
    <w:rsid w:val="00BC18ED"/>
    <w:rsid w:val="00BF4F32"/>
    <w:rsid w:val="00C158D5"/>
    <w:rsid w:val="00C70E90"/>
    <w:rsid w:val="00C9014D"/>
    <w:rsid w:val="00D10388"/>
    <w:rsid w:val="00E27FC2"/>
    <w:rsid w:val="00E75D37"/>
    <w:rsid w:val="00E8525B"/>
    <w:rsid w:val="00EE47B7"/>
    <w:rsid w:val="00F60D48"/>
    <w:rsid w:val="00F61334"/>
    <w:rsid w:val="00FD1C4C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442"/>
  </w:style>
  <w:style w:type="paragraph" w:styleId="a3">
    <w:name w:val="Balloon Text"/>
    <w:basedOn w:val="a"/>
    <w:link w:val="a4"/>
    <w:uiPriority w:val="99"/>
    <w:semiHidden/>
    <w:unhideWhenUsed/>
    <w:rsid w:val="002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4604"/>
    <w:rPr>
      <w:color w:val="0000FF"/>
      <w:u w:val="single"/>
    </w:rPr>
  </w:style>
  <w:style w:type="character" w:styleId="a6">
    <w:name w:val="Strong"/>
    <w:basedOn w:val="a0"/>
    <w:uiPriority w:val="22"/>
    <w:qFormat/>
    <w:rsid w:val="00C70E90"/>
    <w:rPr>
      <w:b/>
      <w:bCs/>
    </w:rPr>
  </w:style>
  <w:style w:type="paragraph" w:styleId="a7">
    <w:name w:val="Normal (Web)"/>
    <w:basedOn w:val="a"/>
    <w:uiPriority w:val="99"/>
    <w:semiHidden/>
    <w:unhideWhenUsed/>
    <w:rsid w:val="001D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FE"/>
  </w:style>
  <w:style w:type="paragraph" w:styleId="aa">
    <w:name w:val="footer"/>
    <w:basedOn w:val="a"/>
    <w:link w:val="ab"/>
    <w:uiPriority w:val="99"/>
    <w:unhideWhenUsed/>
    <w:rsid w:val="008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FE"/>
  </w:style>
  <w:style w:type="character" w:customStyle="1" w:styleId="10">
    <w:name w:val="Заголовок 1 Знак"/>
    <w:basedOn w:val="a0"/>
    <w:link w:val="1"/>
    <w:uiPriority w:val="9"/>
    <w:rsid w:val="00E2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ull-desc">
    <w:name w:val="full-desc"/>
    <w:basedOn w:val="a"/>
    <w:rsid w:val="00E2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442"/>
  </w:style>
  <w:style w:type="paragraph" w:styleId="a3">
    <w:name w:val="Balloon Text"/>
    <w:basedOn w:val="a"/>
    <w:link w:val="a4"/>
    <w:uiPriority w:val="99"/>
    <w:semiHidden/>
    <w:unhideWhenUsed/>
    <w:rsid w:val="002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4604"/>
    <w:rPr>
      <w:color w:val="0000FF"/>
      <w:u w:val="single"/>
    </w:rPr>
  </w:style>
  <w:style w:type="character" w:styleId="a6">
    <w:name w:val="Strong"/>
    <w:basedOn w:val="a0"/>
    <w:uiPriority w:val="22"/>
    <w:qFormat/>
    <w:rsid w:val="00C70E90"/>
    <w:rPr>
      <w:b/>
      <w:bCs/>
    </w:rPr>
  </w:style>
  <w:style w:type="paragraph" w:styleId="a7">
    <w:name w:val="Normal (Web)"/>
    <w:basedOn w:val="a"/>
    <w:uiPriority w:val="99"/>
    <w:semiHidden/>
    <w:unhideWhenUsed/>
    <w:rsid w:val="001D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FE"/>
  </w:style>
  <w:style w:type="paragraph" w:styleId="aa">
    <w:name w:val="footer"/>
    <w:basedOn w:val="a"/>
    <w:link w:val="ab"/>
    <w:uiPriority w:val="99"/>
    <w:unhideWhenUsed/>
    <w:rsid w:val="008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FE"/>
  </w:style>
  <w:style w:type="character" w:customStyle="1" w:styleId="10">
    <w:name w:val="Заголовок 1 Знак"/>
    <w:basedOn w:val="a0"/>
    <w:link w:val="1"/>
    <w:uiPriority w:val="9"/>
    <w:rsid w:val="00E2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ull-desc">
    <w:name w:val="full-desc"/>
    <w:basedOn w:val="a"/>
    <w:rsid w:val="00E2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a.nehorosh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Руслана</cp:lastModifiedBy>
  <cp:revision>2</cp:revision>
  <cp:lastPrinted>2017-08-25T14:29:00Z</cp:lastPrinted>
  <dcterms:created xsi:type="dcterms:W3CDTF">2019-10-23T15:16:00Z</dcterms:created>
  <dcterms:modified xsi:type="dcterms:W3CDTF">2019-10-23T15:16:00Z</dcterms:modified>
</cp:coreProperties>
</file>